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286BD53C"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566362">
        <w:rPr>
          <w:rFonts w:ascii="Book Antiqua" w:hAnsi="Book Antiqua"/>
        </w:rPr>
        <w:t>Clarification</w:t>
      </w:r>
      <w:r w:rsidR="00726B3B">
        <w:rPr>
          <w:rFonts w:ascii="Book Antiqua" w:hAnsi="Book Antiqua"/>
        </w:rPr>
        <w:t xml:space="preserve"> 0</w:t>
      </w:r>
      <w:r w:rsidR="00D227EA">
        <w:rPr>
          <w:rFonts w:ascii="Book Antiqua" w:hAnsi="Book Antiqua"/>
        </w:rPr>
        <w:t>2</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1419E1">
        <w:rPr>
          <w:rFonts w:ascii="Book Antiqua" w:hAnsi="Book Antiqua"/>
        </w:rPr>
        <w:t>20</w:t>
      </w:r>
      <w:r w:rsidRPr="00851F7E">
        <w:rPr>
          <w:rFonts w:ascii="Book Antiqua" w:hAnsi="Book Antiqua"/>
        </w:rPr>
        <w:t>/</w:t>
      </w:r>
      <w:r w:rsidR="008343E6">
        <w:rPr>
          <w:rFonts w:ascii="Book Antiqua" w:hAnsi="Book Antiqua"/>
        </w:rPr>
        <w:t>0</w:t>
      </w:r>
      <w:r w:rsidR="00D227EA">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1F7D610C"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566362">
        <w:rPr>
          <w:rFonts w:ascii="Book Antiqua" w:hAnsi="Book Antiqua" w:cs="72"/>
          <w:b/>
          <w:sz w:val="22"/>
          <w:szCs w:val="22"/>
          <w:lang w:val="en-GB"/>
        </w:rPr>
        <w:t>Clarification</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D227EA">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Transmission Line Package TL01 for construction of 132kV D/C (Single HTLS Equivalent Panther) Transmission line from Rammam-III HEP to POWERGRID Rangpo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333A0925"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566362">
        <w:rPr>
          <w:rFonts w:ascii="Book Antiqua" w:hAnsi="Book Antiqua"/>
          <w:bCs/>
          <w:i/>
          <w:iCs/>
          <w:u w:val="single"/>
        </w:rPr>
        <w:t>Clarification</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D227EA">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2F5382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7D3A">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00617D3A">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180322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566362">
        <w:rPr>
          <w:rFonts w:ascii="Book Antiqua" w:hAnsi="Book Antiqua" w:cs="72"/>
          <w:b/>
          <w:sz w:val="22"/>
          <w:szCs w:val="22"/>
          <w:lang w:val="en-GB"/>
        </w:rPr>
        <w:t>Clarification</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617D3A">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48C3503E"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566362">
        <w:rPr>
          <w:rFonts w:ascii="Book Antiqua" w:hAnsi="Book Antiqua"/>
        </w:rPr>
        <w:t>Clarification</w:t>
      </w:r>
      <w:r w:rsidRPr="002F64C7">
        <w:rPr>
          <w:rFonts w:ascii="Book Antiqua" w:hAnsi="Book Antiqua"/>
        </w:rPr>
        <w:t xml:space="preserve"> No</w:t>
      </w:r>
      <w:r w:rsidR="00520273">
        <w:rPr>
          <w:rFonts w:ascii="Book Antiqua" w:hAnsi="Book Antiqua"/>
        </w:rPr>
        <w:t>-</w:t>
      </w:r>
      <w:r>
        <w:rPr>
          <w:rFonts w:ascii="Book Antiqua" w:hAnsi="Book Antiqua"/>
        </w:rPr>
        <w:t>0</w:t>
      </w:r>
      <w:r w:rsidR="00617D3A">
        <w:rPr>
          <w:rFonts w:ascii="Book Antiqua" w:hAnsi="Book Antiqua"/>
        </w:rPr>
        <w:t>2</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1419E1"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57CAB" w14:textId="77777777" w:rsidR="00094F67" w:rsidRDefault="00094F67" w:rsidP="00353F84">
      <w:r>
        <w:separator/>
      </w:r>
    </w:p>
  </w:endnote>
  <w:endnote w:type="continuationSeparator" w:id="0">
    <w:p w14:paraId="263530D6" w14:textId="77777777" w:rsidR="00094F67" w:rsidRDefault="00094F6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56EC" w14:textId="77777777" w:rsidR="00094F67" w:rsidRDefault="00094F67" w:rsidP="00353F84">
      <w:r>
        <w:separator/>
      </w:r>
    </w:p>
  </w:footnote>
  <w:footnote w:type="continuationSeparator" w:id="0">
    <w:p w14:paraId="01A64775" w14:textId="77777777" w:rsidR="00094F67" w:rsidRDefault="00094F6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85262">
    <w:abstractNumId w:val="0"/>
  </w:num>
  <w:num w:numId="2" w16cid:durableId="1005981159">
    <w:abstractNumId w:val="1"/>
  </w:num>
  <w:num w:numId="3" w16cid:durableId="176626127">
    <w:abstractNumId w:val="4"/>
  </w:num>
  <w:num w:numId="4" w16cid:durableId="797990568">
    <w:abstractNumId w:val="3"/>
  </w:num>
  <w:num w:numId="5" w16cid:durableId="703678277">
    <w:abstractNumId w:val="7"/>
  </w:num>
  <w:num w:numId="6" w16cid:durableId="745151652">
    <w:abstractNumId w:val="5"/>
  </w:num>
  <w:num w:numId="7" w16cid:durableId="169489988">
    <w:abstractNumId w:val="2"/>
  </w:num>
  <w:num w:numId="8" w16cid:durableId="1207566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19E1"/>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636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17D3A"/>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24BA"/>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27EA"/>
    <w:rsid w:val="00D23233"/>
    <w:rsid w:val="00D266AB"/>
    <w:rsid w:val="00D43E79"/>
    <w:rsid w:val="00D47EC1"/>
    <w:rsid w:val="00D57992"/>
    <w:rsid w:val="00D62F27"/>
    <w:rsid w:val="00D7013B"/>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A7EC1"/>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25BAE-DAA6-428C-88B6-3BA474BA1286}">
  <ds:schemaRefs>
    <ds:schemaRef ds:uri="http://schemas.microsoft.com/office/2006/metadata/properties"/>
    <ds:schemaRef ds:uri="http://purl.org/dc/dcmitype/"/>
    <ds:schemaRef ds:uri="http://purl.org/dc/terms/"/>
    <ds:schemaRef ds:uri="http://purl.org/dc/elements/1.1/"/>
    <ds:schemaRef ds:uri="http://schemas.microsoft.com/office/2006/documentManagement/types"/>
    <ds:schemaRef ds:uri="ea9ce067-29e2-4393-a96e-4e9245bbd76a"/>
    <ds:schemaRef ds:uri="http://schemas.microsoft.com/office/infopath/2007/PartnerControls"/>
    <ds:schemaRef ds:uri="http://www.w3.org/XML/1998/namespace"/>
    <ds:schemaRef ds:uri="http://schemas.openxmlformats.org/package/2006/metadata/core-properties"/>
    <ds:schemaRef ds:uri="67f0250f-20fd-4664-9799-98208606b2a8"/>
  </ds:schemaRefs>
</ds:datastoreItem>
</file>

<file path=customXml/itemProps2.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9</cp:revision>
  <cp:lastPrinted>2019-11-29T13:04:00Z</cp:lastPrinted>
  <dcterms:created xsi:type="dcterms:W3CDTF">2025-02-18T08:12:00Z</dcterms:created>
  <dcterms:modified xsi:type="dcterms:W3CDTF">2025-06-20T09:17:00Z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2025-06-19T05:54:34Z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0f5a6dcb-38a8-408d-8a73-5c261e7d47ef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